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536"/>
      </w:tblGrid>
      <w:tr w:rsidR="000252AD" w:rsidRPr="009D75A8" w:rsidTr="00EE4C45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1073A0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25220" cy="1266190"/>
                  <wp:effectExtent l="0" t="0" r="0" b="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19535E" w:rsidRDefault="0019535E" w:rsidP="008B6263">
      <w:pPr>
        <w:rPr>
          <w:lang w:val="sr-Cyrl-CS"/>
        </w:rPr>
      </w:pPr>
    </w:p>
    <w:p w:rsidR="001073A0" w:rsidRPr="000006DF" w:rsidRDefault="00DE6B4A" w:rsidP="001073A0">
      <w:pPr>
        <w:rPr>
          <w:color w:val="FF0000"/>
          <w:lang w:val="sr-Cyrl-CS"/>
        </w:rPr>
      </w:pPr>
      <w:r>
        <w:rPr>
          <w:lang w:val="sr-Latn-CS"/>
        </w:rPr>
        <w:br w:type="textWrapping" w:clear="all"/>
      </w:r>
    </w:p>
    <w:p w:rsidR="001073A0" w:rsidRPr="00926620" w:rsidRDefault="001073A0" w:rsidP="001073A0">
      <w:pPr>
        <w:ind w:firstLine="720"/>
        <w:jc w:val="center"/>
        <w:rPr>
          <w:b/>
          <w:caps/>
          <w:lang w:val="sr-Cyrl-RS"/>
        </w:rPr>
      </w:pPr>
      <w:r w:rsidRPr="00926620">
        <w:rPr>
          <w:b/>
          <w:caps/>
          <w:lang w:val="sr-Cyrl-RS"/>
        </w:rPr>
        <w:t>АГЕНДА</w:t>
      </w:r>
    </w:p>
    <w:p w:rsidR="001073A0" w:rsidRPr="00926620" w:rsidRDefault="001073A0" w:rsidP="001073A0">
      <w:pPr>
        <w:ind w:firstLine="720"/>
        <w:jc w:val="center"/>
        <w:rPr>
          <w:b/>
          <w:caps/>
          <w:lang w:val="sr-Cyrl-CS"/>
        </w:rPr>
      </w:pPr>
      <w:r w:rsidRPr="00926620">
        <w:rPr>
          <w:b/>
          <w:caps/>
        </w:rPr>
        <w:t xml:space="preserve">Републичког </w:t>
      </w:r>
      <w:r w:rsidRPr="00926620">
        <w:rPr>
          <w:b/>
          <w:caps/>
          <w:lang w:val="sr-Cyrl-CS"/>
        </w:rPr>
        <w:t xml:space="preserve">такмичења из СТАТИСТИКЕ </w:t>
      </w:r>
    </w:p>
    <w:p w:rsidR="001073A0" w:rsidRPr="00926620" w:rsidRDefault="001073A0" w:rsidP="001073A0">
      <w:pPr>
        <w:ind w:firstLine="720"/>
        <w:jc w:val="center"/>
        <w:rPr>
          <w:b/>
          <w:caps/>
          <w:lang w:val="sr-Cyrl-CS"/>
        </w:rPr>
      </w:pPr>
      <w:r w:rsidRPr="00926620">
        <w:rPr>
          <w:b/>
          <w:caps/>
          <w:lang w:val="sr-Cyrl-CS"/>
        </w:rPr>
        <w:t>за</w:t>
      </w:r>
    </w:p>
    <w:p w:rsidR="001073A0" w:rsidRPr="00926620" w:rsidRDefault="001073A0" w:rsidP="001073A0">
      <w:pPr>
        <w:ind w:firstLine="720"/>
        <w:jc w:val="center"/>
        <w:rPr>
          <w:b/>
          <w:caps/>
          <w:lang w:val="sr-Cyrl-CS"/>
        </w:rPr>
      </w:pPr>
      <w:r w:rsidRPr="00926620">
        <w:rPr>
          <w:b/>
          <w:caps/>
          <w:lang w:val="sr-Cyrl-CS"/>
        </w:rPr>
        <w:t>школску 201</w:t>
      </w:r>
      <w:r w:rsidRPr="00926620">
        <w:rPr>
          <w:b/>
          <w:caps/>
          <w:lang w:val="sr-Cyrl-RS"/>
        </w:rPr>
        <w:t>8</w:t>
      </w:r>
      <w:r w:rsidRPr="00926620">
        <w:rPr>
          <w:b/>
          <w:caps/>
          <w:lang w:val="sr-Cyrl-CS"/>
        </w:rPr>
        <w:t>/1</w:t>
      </w:r>
      <w:r w:rsidRPr="00926620">
        <w:rPr>
          <w:b/>
          <w:caps/>
          <w:lang w:val="sr-Cyrl-RS"/>
        </w:rPr>
        <w:t>9</w:t>
      </w:r>
      <w:r w:rsidR="00926620" w:rsidRPr="00926620">
        <w:rPr>
          <w:b/>
          <w:caps/>
          <w:lang w:val="sr-Cyrl-CS"/>
        </w:rPr>
        <w:t>.</w:t>
      </w:r>
    </w:p>
    <w:p w:rsidR="001073A0" w:rsidRPr="00926620" w:rsidRDefault="001073A0" w:rsidP="001073A0">
      <w:pPr>
        <w:ind w:firstLine="720"/>
        <w:jc w:val="both"/>
        <w:rPr>
          <w:lang w:val="sr-Cyrl-CS"/>
        </w:rPr>
      </w:pPr>
    </w:p>
    <w:p w:rsidR="001073A0" w:rsidRPr="00926620" w:rsidRDefault="001073A0" w:rsidP="001073A0">
      <w:pPr>
        <w:ind w:firstLine="720"/>
        <w:jc w:val="both"/>
        <w:rPr>
          <w:lang w:val="sr-Cyrl-CS"/>
        </w:rPr>
      </w:pPr>
      <w:r w:rsidRPr="00926620">
        <w:rPr>
          <w:lang w:val="sr-Cyrl-CS"/>
        </w:rPr>
        <w:t xml:space="preserve">                                              </w:t>
      </w:r>
    </w:p>
    <w:p w:rsidR="001073A0" w:rsidRPr="00926620" w:rsidRDefault="001073A0" w:rsidP="001073A0">
      <w:pPr>
        <w:ind w:firstLine="720"/>
        <w:jc w:val="both"/>
        <w:rPr>
          <w:lang w:val="sr-Cyrl-CS"/>
        </w:rPr>
      </w:pPr>
      <w:r w:rsidRPr="00926620">
        <w:rPr>
          <w:lang w:val="sr-Cyrl-CS"/>
        </w:rPr>
        <w:t xml:space="preserve">                                    </w:t>
      </w:r>
    </w:p>
    <w:p w:rsidR="001073A0" w:rsidRPr="00926620" w:rsidRDefault="001073A0" w:rsidP="001073A0">
      <w:pPr>
        <w:numPr>
          <w:ilvl w:val="0"/>
          <w:numId w:val="1"/>
        </w:numPr>
        <w:jc w:val="both"/>
        <w:rPr>
          <w:b/>
          <w:lang w:val="sr-Cyrl-CS"/>
        </w:rPr>
      </w:pPr>
      <w:r w:rsidRPr="00926620">
        <w:rPr>
          <w:b/>
          <w:lang w:val="sr-Cyrl-CS"/>
        </w:rPr>
        <w:t xml:space="preserve">ПЕТАК </w:t>
      </w:r>
      <w:r w:rsidRPr="00926620">
        <w:rPr>
          <w:b/>
          <w:lang w:val="sr-Cyrl-RS"/>
        </w:rPr>
        <w:t>29</w:t>
      </w:r>
      <w:r w:rsidRPr="00926620">
        <w:rPr>
          <w:b/>
          <w:lang w:val="sr-Cyrl-CS"/>
        </w:rPr>
        <w:t>. март 2019. године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До 12:00          Пријем учесника такмичања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12:00 – 13:00   Регистрација учесника и наставника-ментора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 xml:space="preserve">13:00 – 13:30   </w:t>
      </w:r>
      <w:r w:rsidRPr="00926620">
        <w:t>Формирање</w:t>
      </w:r>
      <w:r w:rsidRPr="00926620">
        <w:rPr>
          <w:lang w:val="sr-Cyrl-CS"/>
        </w:rPr>
        <w:t xml:space="preserve"> комисија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13:30 – 13:45   Отварање такмичења</w:t>
      </w:r>
    </w:p>
    <w:p w:rsid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 xml:space="preserve">14:00 – 17:00   Израда задатака  </w:t>
      </w:r>
    </w:p>
    <w:p w:rsidR="001073A0" w:rsidRPr="00926620" w:rsidRDefault="0092662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1</w:t>
      </w:r>
      <w:r>
        <w:rPr>
          <w:lang w:val="sr-Cyrl-CS"/>
        </w:rPr>
        <w:t>4</w:t>
      </w:r>
      <w:r w:rsidRPr="00926620">
        <w:rPr>
          <w:lang w:val="sr-Cyrl-CS"/>
        </w:rPr>
        <w:t>:</w:t>
      </w:r>
      <w:r>
        <w:rPr>
          <w:lang w:val="sr-Cyrl-CS"/>
        </w:rPr>
        <w:t>30</w:t>
      </w:r>
      <w:r w:rsidRPr="00926620">
        <w:rPr>
          <w:lang w:val="sr-Cyrl-CS"/>
        </w:rPr>
        <w:t xml:space="preserve"> – </w:t>
      </w:r>
      <w:r>
        <w:rPr>
          <w:lang w:val="sr-Cyrl-CS"/>
        </w:rPr>
        <w:t>16</w:t>
      </w:r>
      <w:r w:rsidRPr="00926620">
        <w:rPr>
          <w:lang w:val="sr-Cyrl-CS"/>
        </w:rPr>
        <w:t xml:space="preserve">:00   </w:t>
      </w:r>
      <w:r>
        <w:rPr>
          <w:lang w:val="sr-Cyrl-CS"/>
        </w:rPr>
        <w:t>О</w:t>
      </w:r>
      <w:r w:rsidR="001073A0" w:rsidRPr="00926620">
        <w:t>кругли сто</w:t>
      </w:r>
      <w:r w:rsidR="001073A0" w:rsidRPr="00926620">
        <w:rPr>
          <w:lang w:val="sr-Cyrl-CS"/>
        </w:rPr>
        <w:t xml:space="preserve"> за наставнике</w:t>
      </w:r>
      <w:r w:rsidRPr="00926620">
        <w:rPr>
          <w:lang w:val="sr-Cyrl-CS"/>
        </w:rPr>
        <w:t>-менторе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17:00 – 17:30   Шифровање задатака</w:t>
      </w:r>
      <w:bookmarkStart w:id="0" w:name="_GoBack"/>
      <w:bookmarkEnd w:id="0"/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t>1</w:t>
      </w:r>
      <w:r w:rsidRPr="00926620">
        <w:rPr>
          <w:lang w:val="sr-Cyrl-RS"/>
        </w:rPr>
        <w:t>7</w:t>
      </w:r>
      <w:r w:rsidRPr="00926620">
        <w:rPr>
          <w:lang w:val="sr-Cyrl-CS"/>
        </w:rPr>
        <w:t>:</w:t>
      </w:r>
      <w:r w:rsidRPr="00926620">
        <w:rPr>
          <w:lang w:val="sr-Cyrl-RS"/>
        </w:rPr>
        <w:t>30</w:t>
      </w:r>
      <w:r w:rsidRPr="00926620">
        <w:rPr>
          <w:lang w:val="sr-Cyrl-CS"/>
        </w:rPr>
        <w:t xml:space="preserve"> – </w:t>
      </w:r>
      <w:r w:rsidRPr="00926620">
        <w:t>20</w:t>
      </w:r>
      <w:r w:rsidRPr="00926620">
        <w:rPr>
          <w:lang w:val="sr-Cyrl-CS"/>
        </w:rPr>
        <w:t>:30   Преглед задатака</w:t>
      </w:r>
    </w:p>
    <w:p w:rsidR="001073A0" w:rsidRPr="00926620" w:rsidRDefault="001073A0" w:rsidP="001073A0">
      <w:pPr>
        <w:numPr>
          <w:ilvl w:val="1"/>
          <w:numId w:val="1"/>
        </w:numPr>
        <w:jc w:val="both"/>
        <w:rPr>
          <w:lang w:val="sr-Cyrl-CS"/>
        </w:rPr>
      </w:pPr>
      <w:r w:rsidRPr="00926620">
        <w:rPr>
          <w:lang w:val="sr-Cyrl-CS"/>
        </w:rPr>
        <w:t>20:30                Свечана вечера (другарско вече за наставнике-менторе)</w:t>
      </w:r>
    </w:p>
    <w:p w:rsidR="001073A0" w:rsidRPr="00926620" w:rsidRDefault="001073A0" w:rsidP="001073A0">
      <w:pPr>
        <w:jc w:val="both"/>
        <w:rPr>
          <w:lang w:val="sr-Cyrl-CS"/>
        </w:rPr>
      </w:pPr>
    </w:p>
    <w:p w:rsidR="001073A0" w:rsidRPr="00926620" w:rsidRDefault="001073A0" w:rsidP="001073A0">
      <w:pPr>
        <w:jc w:val="both"/>
        <w:rPr>
          <w:lang w:val="sr-Cyrl-CS"/>
        </w:rPr>
      </w:pPr>
    </w:p>
    <w:p w:rsidR="001073A0" w:rsidRPr="00926620" w:rsidRDefault="001073A0" w:rsidP="001073A0">
      <w:pPr>
        <w:jc w:val="both"/>
        <w:rPr>
          <w:lang w:val="sr-Cyrl-CS"/>
        </w:rPr>
      </w:pPr>
    </w:p>
    <w:p w:rsidR="001073A0" w:rsidRPr="00926620" w:rsidRDefault="001073A0" w:rsidP="001073A0">
      <w:pPr>
        <w:numPr>
          <w:ilvl w:val="0"/>
          <w:numId w:val="2"/>
        </w:numPr>
        <w:jc w:val="both"/>
        <w:rPr>
          <w:b/>
          <w:lang w:val="sr-Cyrl-CS"/>
        </w:rPr>
      </w:pPr>
      <w:r w:rsidRPr="00926620">
        <w:rPr>
          <w:b/>
          <w:lang w:val="sr-Cyrl-CS"/>
        </w:rPr>
        <w:t xml:space="preserve">СУБОТА </w:t>
      </w:r>
      <w:r w:rsidRPr="00926620">
        <w:rPr>
          <w:b/>
          <w:lang w:val="sr-Cyrl-RS"/>
        </w:rPr>
        <w:t>30</w:t>
      </w:r>
      <w:r w:rsidRPr="00926620">
        <w:rPr>
          <w:b/>
          <w:lang w:val="sr-Cyrl-CS"/>
        </w:rPr>
        <w:t>. март 201</w:t>
      </w:r>
      <w:r w:rsidRPr="00926620">
        <w:rPr>
          <w:b/>
          <w:lang w:val="sr-Cyrl-RS"/>
        </w:rPr>
        <w:t>9</w:t>
      </w:r>
      <w:r w:rsidRPr="00926620">
        <w:rPr>
          <w:b/>
          <w:lang w:val="sr-Cyrl-CS"/>
        </w:rPr>
        <w:t>. године</w:t>
      </w:r>
    </w:p>
    <w:p w:rsidR="001073A0" w:rsidRPr="00926620" w:rsidRDefault="001073A0" w:rsidP="001073A0">
      <w:pPr>
        <w:numPr>
          <w:ilvl w:val="1"/>
          <w:numId w:val="2"/>
        </w:numPr>
        <w:jc w:val="both"/>
        <w:rPr>
          <w:lang w:val="sr-Cyrl-CS"/>
        </w:rPr>
      </w:pPr>
      <w:r w:rsidRPr="00926620">
        <w:rPr>
          <w:lang w:val="sr-Cyrl-CS"/>
        </w:rPr>
        <w:t>0</w:t>
      </w:r>
      <w:r w:rsidRPr="00926620">
        <w:t>8</w:t>
      </w:r>
      <w:r w:rsidRPr="00926620">
        <w:rPr>
          <w:lang w:val="sr-Cyrl-CS"/>
        </w:rPr>
        <w:t>:</w:t>
      </w:r>
      <w:r w:rsidRPr="00926620">
        <w:t>00</w:t>
      </w:r>
      <w:r w:rsidRPr="00926620">
        <w:rPr>
          <w:lang w:val="sr-Cyrl-CS"/>
        </w:rPr>
        <w:t xml:space="preserve">– </w:t>
      </w:r>
      <w:r w:rsidRPr="00926620">
        <w:t>0</w:t>
      </w:r>
      <w:r w:rsidRPr="00926620">
        <w:rPr>
          <w:lang w:val="sr-Cyrl-RS"/>
        </w:rPr>
        <w:t>8</w:t>
      </w:r>
      <w:r w:rsidRPr="00926620">
        <w:rPr>
          <w:lang w:val="sr-Cyrl-CS"/>
        </w:rPr>
        <w:t>:30    Дешифровање задатака</w:t>
      </w:r>
    </w:p>
    <w:p w:rsidR="001073A0" w:rsidRPr="00926620" w:rsidRDefault="001073A0" w:rsidP="001073A0">
      <w:pPr>
        <w:numPr>
          <w:ilvl w:val="1"/>
          <w:numId w:val="2"/>
        </w:numPr>
        <w:jc w:val="both"/>
        <w:rPr>
          <w:lang w:val="sr-Cyrl-CS"/>
        </w:rPr>
      </w:pPr>
      <w:r w:rsidRPr="00926620">
        <w:t>09</w:t>
      </w:r>
      <w:r w:rsidRPr="00926620">
        <w:rPr>
          <w:lang w:val="sr-Cyrl-CS"/>
        </w:rPr>
        <w:t>:</w:t>
      </w:r>
      <w:r w:rsidRPr="00926620">
        <w:t>30</w:t>
      </w:r>
      <w:r w:rsidRPr="00926620">
        <w:rPr>
          <w:lang w:val="sr-Cyrl-CS"/>
        </w:rPr>
        <w:t xml:space="preserve">                Привремена ранг листа</w:t>
      </w:r>
    </w:p>
    <w:p w:rsidR="001073A0" w:rsidRPr="00926620" w:rsidRDefault="001073A0" w:rsidP="001073A0">
      <w:pPr>
        <w:numPr>
          <w:ilvl w:val="1"/>
          <w:numId w:val="2"/>
        </w:numPr>
        <w:jc w:val="both"/>
        <w:rPr>
          <w:lang w:val="sr-Cyrl-CS"/>
        </w:rPr>
      </w:pPr>
      <w:r w:rsidRPr="00926620">
        <w:rPr>
          <w:lang w:val="sr-Cyrl-CS"/>
        </w:rPr>
        <w:t>09:30 – 10:30   Улагање приговора и решавање истих</w:t>
      </w:r>
    </w:p>
    <w:p w:rsidR="001073A0" w:rsidRPr="00926620" w:rsidRDefault="001073A0" w:rsidP="001073A0">
      <w:pPr>
        <w:numPr>
          <w:ilvl w:val="1"/>
          <w:numId w:val="2"/>
        </w:numPr>
        <w:jc w:val="both"/>
        <w:rPr>
          <w:lang w:val="sr-Cyrl-CS"/>
        </w:rPr>
      </w:pPr>
      <w:r w:rsidRPr="00926620">
        <w:rPr>
          <w:lang w:val="sr-Cyrl-CS"/>
        </w:rPr>
        <w:t>11:00                Коначна ранг листа</w:t>
      </w:r>
    </w:p>
    <w:p w:rsidR="001073A0" w:rsidRPr="00926620" w:rsidRDefault="001073A0" w:rsidP="001073A0">
      <w:pPr>
        <w:numPr>
          <w:ilvl w:val="1"/>
          <w:numId w:val="2"/>
        </w:numPr>
        <w:jc w:val="both"/>
        <w:rPr>
          <w:lang w:val="sr-Cyrl-CS"/>
        </w:rPr>
      </w:pPr>
      <w:r w:rsidRPr="00926620">
        <w:rPr>
          <w:lang w:val="sr-Cyrl-CS"/>
        </w:rPr>
        <w:t>11:30                Проглашавање победника такмичења</w:t>
      </w:r>
    </w:p>
    <w:p w:rsidR="001073A0" w:rsidRPr="00926620" w:rsidRDefault="001073A0" w:rsidP="001073A0">
      <w:pPr>
        <w:ind w:left="6480"/>
        <w:rPr>
          <w:lang w:val="sr-Cyrl-CS"/>
        </w:rPr>
      </w:pPr>
    </w:p>
    <w:p w:rsidR="001073A0" w:rsidRPr="00926620" w:rsidRDefault="001073A0" w:rsidP="001073A0">
      <w:pPr>
        <w:ind w:left="6480"/>
        <w:rPr>
          <w:lang w:val="sr-Cyrl-CS"/>
        </w:rPr>
      </w:pPr>
    </w:p>
    <w:p w:rsidR="001073A0" w:rsidRPr="00926620" w:rsidRDefault="001073A0" w:rsidP="001073A0">
      <w:pPr>
        <w:ind w:left="6480"/>
        <w:rPr>
          <w:lang w:val="sr-Cyrl-CS"/>
        </w:rPr>
      </w:pPr>
    </w:p>
    <w:p w:rsidR="001073A0" w:rsidRPr="00926620" w:rsidRDefault="001073A0" w:rsidP="001073A0">
      <w:pPr>
        <w:ind w:left="360"/>
        <w:rPr>
          <w:lang w:val="sr-Cyrl-CS"/>
        </w:rPr>
      </w:pPr>
      <w:r w:rsidRPr="00926620">
        <w:rPr>
          <w:lang w:val="sr-Cyrl-CS"/>
        </w:rPr>
        <w:t xml:space="preserve">20. фебруар 2019. </w:t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  <w:t xml:space="preserve">   Директор школе</w:t>
      </w:r>
    </w:p>
    <w:p w:rsidR="001073A0" w:rsidRPr="00926620" w:rsidRDefault="001073A0" w:rsidP="001073A0">
      <w:pPr>
        <w:rPr>
          <w:lang w:val="sr-Cyrl-CS"/>
        </w:rPr>
      </w:pPr>
    </w:p>
    <w:p w:rsidR="001073A0" w:rsidRPr="00926620" w:rsidRDefault="001073A0" w:rsidP="001073A0">
      <w:pPr>
        <w:rPr>
          <w:lang w:val="sr-Cyrl-CS"/>
        </w:rPr>
      </w:pP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</w:r>
      <w:r w:rsidRPr="00926620">
        <w:rPr>
          <w:lang w:val="sr-Cyrl-CS"/>
        </w:rPr>
        <w:tab/>
        <w:t>______________________________</w:t>
      </w:r>
    </w:p>
    <w:p w:rsidR="001073A0" w:rsidRPr="00926620" w:rsidRDefault="001073A0" w:rsidP="001073A0">
      <w:pPr>
        <w:ind w:left="6480"/>
        <w:rPr>
          <w:lang w:val="sr-Cyrl-CS"/>
        </w:rPr>
      </w:pPr>
      <w:r w:rsidRPr="00926620">
        <w:rPr>
          <w:lang w:val="sr-Cyrl-CS"/>
        </w:rPr>
        <w:t>мр Милибор Саковић</w:t>
      </w:r>
    </w:p>
    <w:p w:rsidR="001073A0" w:rsidRPr="00926620" w:rsidRDefault="001073A0" w:rsidP="001073A0">
      <w:pPr>
        <w:rPr>
          <w:lang w:val="sr-Cyrl-CS"/>
        </w:rPr>
      </w:pPr>
    </w:p>
    <w:p w:rsidR="002A4858" w:rsidRPr="00926620" w:rsidRDefault="002A4858">
      <w:pPr>
        <w:rPr>
          <w:lang w:val="sr-Latn-CS"/>
        </w:rPr>
      </w:pPr>
    </w:p>
    <w:sectPr w:rsidR="002A4858" w:rsidRPr="00926620" w:rsidSect="008F6DF8">
      <w:pgSz w:w="12240" w:h="15840"/>
      <w:pgMar w:top="719" w:right="9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7731"/>
    <w:multiLevelType w:val="hybridMultilevel"/>
    <w:tmpl w:val="1BB2EA70"/>
    <w:lvl w:ilvl="0" w:tplc="6F825DBA">
      <w:start w:val="6"/>
      <w:numFmt w:val="bullet"/>
      <w:lvlText w:val=""/>
      <w:lvlJc w:val="left"/>
      <w:pPr>
        <w:tabs>
          <w:tab w:val="num" w:pos="648"/>
        </w:tabs>
        <w:ind w:left="720" w:hanging="720"/>
      </w:pPr>
      <w:rPr>
        <w:rFonts w:ascii="Wingdings" w:hAnsi="Wingdings" w:hint="default"/>
      </w:rPr>
    </w:lvl>
    <w:lvl w:ilvl="1" w:tplc="2E107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102E5"/>
    <w:multiLevelType w:val="hybridMultilevel"/>
    <w:tmpl w:val="8F38E844"/>
    <w:lvl w:ilvl="0" w:tplc="6F825DBA">
      <w:start w:val="6"/>
      <w:numFmt w:val="bullet"/>
      <w:lvlText w:val=""/>
      <w:lvlJc w:val="left"/>
      <w:pPr>
        <w:tabs>
          <w:tab w:val="num" w:pos="648"/>
        </w:tabs>
        <w:ind w:left="720" w:hanging="720"/>
      </w:pPr>
      <w:rPr>
        <w:rFonts w:ascii="Wingdings" w:hAnsi="Wingdings" w:hint="default"/>
      </w:rPr>
    </w:lvl>
    <w:lvl w:ilvl="1" w:tplc="2E107F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A0"/>
    <w:rsid w:val="0000690D"/>
    <w:rsid w:val="000252AD"/>
    <w:rsid w:val="000B6253"/>
    <w:rsid w:val="001073A0"/>
    <w:rsid w:val="00185E04"/>
    <w:rsid w:val="00187900"/>
    <w:rsid w:val="0019535E"/>
    <w:rsid w:val="00222721"/>
    <w:rsid w:val="00235CEE"/>
    <w:rsid w:val="002A4858"/>
    <w:rsid w:val="003A6E0C"/>
    <w:rsid w:val="003B1E68"/>
    <w:rsid w:val="003D6DDA"/>
    <w:rsid w:val="003E420D"/>
    <w:rsid w:val="00442D7A"/>
    <w:rsid w:val="005E4B29"/>
    <w:rsid w:val="007A59E4"/>
    <w:rsid w:val="0080215C"/>
    <w:rsid w:val="00814E99"/>
    <w:rsid w:val="00877A87"/>
    <w:rsid w:val="008B6263"/>
    <w:rsid w:val="008F6DF8"/>
    <w:rsid w:val="0092250C"/>
    <w:rsid w:val="00926620"/>
    <w:rsid w:val="009C4EBE"/>
    <w:rsid w:val="009D75A8"/>
    <w:rsid w:val="00A32580"/>
    <w:rsid w:val="00A714A9"/>
    <w:rsid w:val="00AC654D"/>
    <w:rsid w:val="00AF6D24"/>
    <w:rsid w:val="00B403B6"/>
    <w:rsid w:val="00B44759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35268"/>
    <w:rsid w:val="00ED2AEF"/>
    <w:rsid w:val="00ED2C6B"/>
    <w:rsid w:val="00EE4C45"/>
    <w:rsid w:val="00EF1B14"/>
    <w:rsid w:val="00F13235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C29C-BF5E-4D78-968B-7AF47BF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1464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3</cp:revision>
  <cp:lastPrinted>2008-04-23T05:30:00Z</cp:lastPrinted>
  <dcterms:created xsi:type="dcterms:W3CDTF">2019-02-15T12:00:00Z</dcterms:created>
  <dcterms:modified xsi:type="dcterms:W3CDTF">2019-02-15T12:04:00Z</dcterms:modified>
</cp:coreProperties>
</file>